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1BF2" w14:textId="759CF566" w:rsidR="001F2A92" w:rsidRDefault="00C16720" w:rsidP="0079363D">
      <w:pPr>
        <w:pStyle w:val="Title"/>
        <w:jc w:val="center"/>
        <w:rPr>
          <w:b/>
          <w:bCs/>
          <w:sz w:val="96"/>
          <w:szCs w:val="96"/>
        </w:rPr>
      </w:pPr>
      <w:r>
        <w:rPr>
          <w:rFonts w:ascii="Calibri" w:eastAsia="Calibri" w:hAnsi="Calibri" w:cs="Calibri"/>
          <w:b/>
          <w:noProof/>
        </w:rPr>
        <w:drawing>
          <wp:anchor distT="0" distB="0" distL="114300" distR="114300" simplePos="0" relativeHeight="251661312" behindDoc="1" locked="0" layoutInCell="1" allowOverlap="1" wp14:anchorId="1BEF8C43" wp14:editId="07D0FB63">
            <wp:simplePos x="0" y="0"/>
            <wp:positionH relativeFrom="margin">
              <wp:align>left</wp:align>
            </wp:positionH>
            <wp:positionV relativeFrom="paragraph">
              <wp:posOffset>615</wp:posOffset>
            </wp:positionV>
            <wp:extent cx="1202055" cy="902970"/>
            <wp:effectExtent l="0" t="0" r="0" b="0"/>
            <wp:wrapTight wrapText="bothSides">
              <wp:wrapPolygon edited="0">
                <wp:start x="7531" y="0"/>
                <wp:lineTo x="0" y="1367"/>
                <wp:lineTo x="0" y="7291"/>
                <wp:lineTo x="2054" y="14582"/>
                <wp:lineTo x="2054" y="15949"/>
                <wp:lineTo x="6504" y="20962"/>
                <wp:lineTo x="7531" y="20962"/>
                <wp:lineTo x="20539" y="20962"/>
                <wp:lineTo x="21223" y="15494"/>
                <wp:lineTo x="21223" y="3190"/>
                <wp:lineTo x="13693" y="0"/>
                <wp:lineTo x="753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213093" cy="911524"/>
                    </a:xfrm>
                    <a:prstGeom prst="rect">
                      <a:avLst/>
                    </a:prstGeom>
                  </pic:spPr>
                </pic:pic>
              </a:graphicData>
            </a:graphic>
            <wp14:sizeRelH relativeFrom="margin">
              <wp14:pctWidth>0</wp14:pctWidth>
            </wp14:sizeRelH>
            <wp14:sizeRelV relativeFrom="margin">
              <wp14:pctHeight>0</wp14:pctHeight>
            </wp14:sizeRelV>
          </wp:anchor>
        </w:drawing>
      </w:r>
      <w:r w:rsidR="0079363D" w:rsidRPr="0079363D">
        <w:rPr>
          <w:b/>
          <w:bCs/>
          <w:sz w:val="96"/>
          <w:szCs w:val="96"/>
        </w:rPr>
        <w:t>ENGLISH III SYLLABUS</w:t>
      </w:r>
    </w:p>
    <w:p w14:paraId="050E586C" w14:textId="1F3D6002" w:rsidR="0079363D" w:rsidRDefault="0079363D" w:rsidP="0079363D">
      <w:pPr>
        <w:spacing w:after="0" w:line="276" w:lineRule="auto"/>
        <w:jc w:val="center"/>
        <w:rPr>
          <w:rFonts w:ascii="Calibri" w:eastAsia="Calibri" w:hAnsi="Calibri" w:cs="Calibri"/>
        </w:rPr>
      </w:pPr>
      <w:r>
        <w:rPr>
          <w:rFonts w:ascii="Calibri" w:eastAsia="Calibri" w:hAnsi="Calibri" w:cs="Calibri"/>
          <w:b/>
        </w:rPr>
        <w:t>Teacher</w:t>
      </w:r>
      <w:r>
        <w:rPr>
          <w:rFonts w:ascii="Calibri" w:eastAsia="Calibri" w:hAnsi="Calibri" w:cs="Calibri"/>
        </w:rPr>
        <w:t>: Mrs. Ness</w:t>
      </w:r>
      <w:r>
        <w:rPr>
          <w:rFonts w:ascii="Calibri" w:eastAsia="Calibri" w:hAnsi="Calibri" w:cs="Calibri"/>
        </w:rPr>
        <w:tab/>
      </w:r>
      <w:r>
        <w:rPr>
          <w:rFonts w:ascii="Calibri" w:eastAsia="Calibri" w:hAnsi="Calibri" w:cs="Calibri"/>
        </w:rPr>
        <w:tab/>
      </w:r>
      <w:r>
        <w:rPr>
          <w:rFonts w:ascii="Calibri" w:eastAsia="Calibri" w:hAnsi="Calibri" w:cs="Calibri"/>
          <w:b/>
        </w:rPr>
        <w:t>Classroom</w:t>
      </w:r>
      <w:r>
        <w:rPr>
          <w:rFonts w:ascii="Calibri" w:eastAsia="Calibri" w:hAnsi="Calibri" w:cs="Calibri"/>
        </w:rPr>
        <w:t>: 415</w:t>
      </w:r>
      <w:r>
        <w:rPr>
          <w:rFonts w:ascii="Calibri" w:eastAsia="Calibri" w:hAnsi="Calibri" w:cs="Calibri"/>
        </w:rPr>
        <w:tab/>
      </w:r>
      <w:r>
        <w:rPr>
          <w:rFonts w:ascii="Calibri" w:eastAsia="Calibri" w:hAnsi="Calibri" w:cs="Calibri"/>
        </w:rPr>
        <w:tab/>
      </w:r>
      <w:r>
        <w:rPr>
          <w:rFonts w:ascii="Calibri" w:eastAsia="Calibri" w:hAnsi="Calibri" w:cs="Calibri"/>
          <w:b/>
        </w:rPr>
        <w:t>Email</w:t>
      </w:r>
      <w:r>
        <w:rPr>
          <w:rFonts w:ascii="Calibri" w:eastAsia="Calibri" w:hAnsi="Calibri" w:cs="Calibri"/>
        </w:rPr>
        <w:t xml:space="preserve">: </w:t>
      </w:r>
      <w:hyperlink r:id="rId7">
        <w:r>
          <w:rPr>
            <w:rFonts w:ascii="Calibri" w:eastAsia="Calibri" w:hAnsi="Calibri" w:cs="Calibri"/>
            <w:color w:val="0000FF"/>
            <w:u w:val="single"/>
          </w:rPr>
          <w:t>nesswhi@bonduel.k12.wi.us</w:t>
        </w:r>
      </w:hyperlink>
    </w:p>
    <w:p w14:paraId="1262EA99" w14:textId="40B45F01" w:rsidR="0079363D" w:rsidRDefault="0079363D" w:rsidP="0079363D">
      <w:pPr>
        <w:spacing w:after="0" w:line="276" w:lineRule="auto"/>
        <w:jc w:val="center"/>
        <w:rPr>
          <w:rFonts w:ascii="Calibri" w:eastAsia="Calibri" w:hAnsi="Calibri" w:cs="Calibri"/>
        </w:rPr>
      </w:pPr>
    </w:p>
    <w:p w14:paraId="1BBD52C2" w14:textId="614D8601" w:rsidR="00563FB3" w:rsidRPr="00563FB3" w:rsidRDefault="00563FB3" w:rsidP="0079363D">
      <w:pPr>
        <w:spacing w:after="0" w:line="276" w:lineRule="auto"/>
        <w:rPr>
          <w:rFonts w:eastAsia="Calibri" w:cstheme="minorHAnsi"/>
          <w:sz w:val="20"/>
          <w:szCs w:val="20"/>
        </w:rPr>
      </w:pPr>
      <w:r w:rsidRPr="00563FB3">
        <w:rPr>
          <w:rFonts w:cstheme="minorHAnsi"/>
          <w:color w:val="000000"/>
          <w:sz w:val="20"/>
          <w:szCs w:val="20"/>
          <w:shd w:val="clear" w:color="auto" w:fill="FFFFFF"/>
        </w:rPr>
        <w:t xml:space="preserve">This course has a strong emphasis on reading, writing, speaking, and </w:t>
      </w:r>
      <w:r w:rsidR="009545B4">
        <w:rPr>
          <w:rFonts w:cstheme="minorHAnsi"/>
          <w:color w:val="000000"/>
          <w:sz w:val="20"/>
          <w:szCs w:val="20"/>
          <w:shd w:val="clear" w:color="auto" w:fill="FFFFFF"/>
        </w:rPr>
        <w:t>grammar</w:t>
      </w:r>
      <w:r w:rsidRPr="00563FB3">
        <w:rPr>
          <w:rFonts w:cstheme="minorHAnsi"/>
          <w:color w:val="000000"/>
          <w:sz w:val="20"/>
          <w:szCs w:val="20"/>
          <w:shd w:val="clear" w:color="auto" w:fill="FFFFFF"/>
        </w:rPr>
        <w:t xml:space="preserve">. We will work on reading strategies, grammar and sentence structure, and basic writing skills </w:t>
      </w:r>
      <w:proofErr w:type="gramStart"/>
      <w:r w:rsidRPr="00563FB3">
        <w:rPr>
          <w:rFonts w:cstheme="minorHAnsi"/>
          <w:color w:val="000000"/>
          <w:sz w:val="20"/>
          <w:szCs w:val="20"/>
          <w:shd w:val="clear" w:color="auto" w:fill="FFFFFF"/>
        </w:rPr>
        <w:t>in reference to</w:t>
      </w:r>
      <w:proofErr w:type="gramEnd"/>
      <w:r w:rsidRPr="00563FB3">
        <w:rPr>
          <w:rFonts w:cstheme="minorHAnsi"/>
          <w:color w:val="000000"/>
          <w:sz w:val="20"/>
          <w:szCs w:val="20"/>
          <w:shd w:val="clear" w:color="auto" w:fill="FFFFFF"/>
        </w:rPr>
        <w:t xml:space="preserve"> short, timed essay prompts. Additionally, assignments and lessons are focused on the real</w:t>
      </w:r>
      <w:r>
        <w:rPr>
          <w:rFonts w:cstheme="minorHAnsi"/>
          <w:color w:val="000000"/>
          <w:sz w:val="20"/>
          <w:szCs w:val="20"/>
          <w:shd w:val="clear" w:color="auto" w:fill="FFFFFF"/>
        </w:rPr>
        <w:t>-</w:t>
      </w:r>
      <w:r w:rsidRPr="00563FB3">
        <w:rPr>
          <w:rFonts w:cstheme="minorHAnsi"/>
          <w:color w:val="000000"/>
          <w:sz w:val="20"/>
          <w:szCs w:val="20"/>
          <w:shd w:val="clear" w:color="auto" w:fill="FFFFFF"/>
        </w:rPr>
        <w:t xml:space="preserve">world applications of English, ensuring college and career readiness. English III is a prerequisite </w:t>
      </w:r>
      <w:r>
        <w:rPr>
          <w:rFonts w:cstheme="minorHAnsi"/>
          <w:color w:val="000000"/>
          <w:sz w:val="20"/>
          <w:szCs w:val="20"/>
          <w:shd w:val="clear" w:color="auto" w:fill="FFFFFF"/>
        </w:rPr>
        <w:t>of the ACT standardized test, and prerequisite or</w:t>
      </w:r>
      <w:r w:rsidRPr="00563FB3">
        <w:rPr>
          <w:rFonts w:cstheme="minorHAnsi"/>
          <w:color w:val="000000"/>
          <w:sz w:val="20"/>
          <w:szCs w:val="20"/>
          <w:shd w:val="clear" w:color="auto" w:fill="FFFFFF"/>
        </w:rPr>
        <w:t xml:space="preserve"> corequisite for all elective English courses.</w:t>
      </w:r>
    </w:p>
    <w:p w14:paraId="4F045498" w14:textId="420FDCF8" w:rsidR="0079363D" w:rsidRDefault="0079363D" w:rsidP="0079363D">
      <w:pPr>
        <w:spacing w:after="0" w:line="276" w:lineRule="auto"/>
        <w:rPr>
          <w:rFonts w:ascii="Calibri" w:eastAsia="Calibri" w:hAnsi="Calibri" w:cs="Calibri"/>
          <w:sz w:val="10"/>
        </w:rPr>
      </w:pPr>
    </w:p>
    <w:p w14:paraId="742E1C37" w14:textId="3E39B7E5" w:rsidR="0079363D" w:rsidRDefault="0079363D" w:rsidP="0079363D">
      <w:pPr>
        <w:spacing w:after="0" w:line="276" w:lineRule="auto"/>
        <w:rPr>
          <w:rFonts w:ascii="Calibri" w:eastAsia="Calibri" w:hAnsi="Calibri" w:cs="Calibri"/>
          <w:b/>
        </w:rPr>
      </w:pPr>
      <w:r>
        <w:rPr>
          <w:rFonts w:ascii="Calibri" w:eastAsia="Calibri" w:hAnsi="Calibri" w:cs="Calibri"/>
          <w:b/>
        </w:rPr>
        <w:t>Supplies Needed:</w:t>
      </w:r>
    </w:p>
    <w:p w14:paraId="27FD5162" w14:textId="7C834B14" w:rsidR="0079363D" w:rsidRDefault="0079363D" w:rsidP="0079363D">
      <w:pPr>
        <w:numPr>
          <w:ilvl w:val="0"/>
          <w:numId w:val="1"/>
        </w:numPr>
        <w:spacing w:after="0" w:line="276" w:lineRule="auto"/>
        <w:ind w:left="720" w:hanging="360"/>
        <w:rPr>
          <w:rFonts w:ascii="Calibri" w:eastAsia="Calibri" w:hAnsi="Calibri" w:cs="Calibri"/>
          <w:sz w:val="20"/>
        </w:rPr>
      </w:pPr>
      <w:r>
        <w:rPr>
          <w:rFonts w:ascii="Calibri" w:eastAsia="Calibri" w:hAnsi="Calibri" w:cs="Calibri"/>
          <w:sz w:val="20"/>
        </w:rPr>
        <w:t>1 box of Kleenex</w:t>
      </w:r>
      <w:r w:rsidR="001C6A8B">
        <w:rPr>
          <w:rFonts w:ascii="Calibri" w:eastAsia="Calibri" w:hAnsi="Calibri" w:cs="Calibri"/>
          <w:sz w:val="20"/>
        </w:rPr>
        <w:t xml:space="preserve"> (PLEASE </w:t>
      </w:r>
      <w:r w:rsidR="001C6A8B" w:rsidRPr="001C6A8B">
        <w:rPr>
          <mc:AlternateContent>
            <mc:Choice Requires="w16se">
              <w:rFonts w:ascii="Calibri" w:eastAsia="Calibri" w:hAnsi="Calibri" w:cs="Calibri"/>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r w:rsidR="001C6A8B">
        <w:rPr>
          <w:rFonts w:ascii="Calibri" w:eastAsia="Calibri" w:hAnsi="Calibri" w:cs="Calibri"/>
          <w:sz w:val="20"/>
        </w:rPr>
        <w:t>)</w:t>
      </w:r>
    </w:p>
    <w:p w14:paraId="3C27E98E" w14:textId="72C461C1" w:rsidR="0079363D" w:rsidRDefault="0079363D" w:rsidP="0079363D">
      <w:pPr>
        <w:numPr>
          <w:ilvl w:val="0"/>
          <w:numId w:val="1"/>
        </w:numPr>
        <w:spacing w:after="0" w:line="276" w:lineRule="auto"/>
        <w:ind w:left="720" w:hanging="360"/>
        <w:rPr>
          <w:rFonts w:ascii="Calibri" w:eastAsia="Calibri" w:hAnsi="Calibri" w:cs="Calibri"/>
          <w:sz w:val="20"/>
        </w:rPr>
      </w:pPr>
      <w:r>
        <w:rPr>
          <w:rFonts w:ascii="Calibri" w:eastAsia="Calibri" w:hAnsi="Calibri" w:cs="Calibri"/>
          <w:sz w:val="20"/>
        </w:rPr>
        <w:t>Binder or folder (designated for this class only)</w:t>
      </w:r>
    </w:p>
    <w:p w14:paraId="6237B4F7" w14:textId="77777777" w:rsidR="0079363D" w:rsidRDefault="0079363D" w:rsidP="0079363D">
      <w:pPr>
        <w:numPr>
          <w:ilvl w:val="0"/>
          <w:numId w:val="1"/>
        </w:numPr>
        <w:spacing w:after="0" w:line="276" w:lineRule="auto"/>
        <w:ind w:left="720" w:hanging="360"/>
        <w:rPr>
          <w:rFonts w:ascii="Calibri" w:eastAsia="Calibri" w:hAnsi="Calibri" w:cs="Calibri"/>
          <w:sz w:val="20"/>
        </w:rPr>
      </w:pPr>
      <w:r>
        <w:rPr>
          <w:rFonts w:ascii="Calibri" w:eastAsia="Calibri" w:hAnsi="Calibri" w:cs="Calibri"/>
          <w:sz w:val="20"/>
        </w:rPr>
        <w:t>Notebook (designated for this class only)</w:t>
      </w:r>
    </w:p>
    <w:p w14:paraId="0E265368" w14:textId="77777777" w:rsidR="0079363D" w:rsidRDefault="0079363D" w:rsidP="0079363D">
      <w:pPr>
        <w:numPr>
          <w:ilvl w:val="0"/>
          <w:numId w:val="1"/>
        </w:numPr>
        <w:spacing w:after="0" w:line="276" w:lineRule="auto"/>
        <w:ind w:left="720" w:hanging="360"/>
        <w:rPr>
          <w:rFonts w:ascii="Calibri" w:eastAsia="Calibri" w:hAnsi="Calibri" w:cs="Calibri"/>
          <w:sz w:val="20"/>
        </w:rPr>
      </w:pPr>
      <w:r>
        <w:rPr>
          <w:rFonts w:ascii="Calibri" w:eastAsia="Calibri" w:hAnsi="Calibri" w:cs="Calibri"/>
          <w:sz w:val="20"/>
        </w:rPr>
        <w:t xml:space="preserve">Writing utensils (hint- you need these </w:t>
      </w:r>
      <w:r>
        <w:rPr>
          <w:rFonts w:ascii="Calibri" w:eastAsia="Calibri" w:hAnsi="Calibri" w:cs="Calibri"/>
          <w:i/>
          <w:sz w:val="20"/>
        </w:rPr>
        <w:t>every day</w:t>
      </w:r>
      <w:r>
        <w:rPr>
          <w:rFonts w:ascii="Calibri" w:eastAsia="Calibri" w:hAnsi="Calibri" w:cs="Calibri"/>
          <w:sz w:val="20"/>
        </w:rPr>
        <w:t>)</w:t>
      </w:r>
    </w:p>
    <w:p w14:paraId="6F5A70EE" w14:textId="0856E302" w:rsidR="0079363D" w:rsidRDefault="0079363D" w:rsidP="0079363D">
      <w:pPr>
        <w:numPr>
          <w:ilvl w:val="0"/>
          <w:numId w:val="1"/>
        </w:numPr>
        <w:spacing w:after="0" w:line="276" w:lineRule="auto"/>
        <w:ind w:left="720" w:hanging="360"/>
        <w:rPr>
          <w:rFonts w:ascii="Calibri" w:eastAsia="Calibri" w:hAnsi="Calibri" w:cs="Calibri"/>
          <w:sz w:val="20"/>
        </w:rPr>
      </w:pPr>
      <w:r>
        <w:rPr>
          <w:rFonts w:ascii="Calibri" w:eastAsia="Calibri" w:hAnsi="Calibri" w:cs="Calibri"/>
          <w:i/>
          <w:sz w:val="20"/>
        </w:rPr>
        <w:t>Strongly suggested</w:t>
      </w:r>
      <w:r>
        <w:rPr>
          <w:rFonts w:ascii="Calibri" w:eastAsia="Calibri" w:hAnsi="Calibri" w:cs="Calibri"/>
          <w:sz w:val="20"/>
        </w:rPr>
        <w:t>: planner to keep track of due dates and assignments</w:t>
      </w:r>
    </w:p>
    <w:p w14:paraId="7BAB447B" w14:textId="77777777" w:rsidR="0079363D" w:rsidRDefault="0079363D" w:rsidP="0079363D">
      <w:pPr>
        <w:spacing w:after="0" w:line="276" w:lineRule="auto"/>
        <w:ind w:left="720"/>
        <w:rPr>
          <w:rFonts w:ascii="Calibri" w:eastAsia="Calibri" w:hAnsi="Calibri" w:cs="Calibri"/>
          <w:sz w:val="10"/>
        </w:rPr>
      </w:pPr>
    </w:p>
    <w:p w14:paraId="746F23C8" w14:textId="19A95866" w:rsidR="0079363D" w:rsidRDefault="0079363D" w:rsidP="0079363D">
      <w:pPr>
        <w:spacing w:after="0" w:line="276" w:lineRule="auto"/>
        <w:rPr>
          <w:rFonts w:ascii="Calibri" w:eastAsia="Calibri" w:hAnsi="Calibri" w:cs="Calibri"/>
          <w:b/>
        </w:rPr>
      </w:pPr>
      <w:r>
        <w:rPr>
          <w:rFonts w:ascii="Calibri" w:eastAsia="Calibri" w:hAnsi="Calibri" w:cs="Calibri"/>
          <w:b/>
        </w:rPr>
        <w:t xml:space="preserve">Your grade will be based on the following: </w:t>
      </w:r>
    </w:p>
    <w:p w14:paraId="66BCAEA8" w14:textId="7E7A0E2F" w:rsidR="0079363D" w:rsidRDefault="0079363D" w:rsidP="0079363D">
      <w:pPr>
        <w:numPr>
          <w:ilvl w:val="0"/>
          <w:numId w:val="2"/>
        </w:numPr>
        <w:spacing w:after="0" w:line="276" w:lineRule="auto"/>
        <w:ind w:left="720" w:hanging="360"/>
        <w:rPr>
          <w:rFonts w:ascii="Calibri" w:eastAsia="Calibri" w:hAnsi="Calibri" w:cs="Calibri"/>
          <w:sz w:val="20"/>
        </w:rPr>
      </w:pPr>
      <w:r>
        <w:rPr>
          <w:rFonts w:ascii="Calibri" w:eastAsia="Calibri" w:hAnsi="Calibri" w:cs="Calibri"/>
          <w:sz w:val="20"/>
        </w:rPr>
        <w:t xml:space="preserve">Grammar assignments &amp; quizzes, </w:t>
      </w:r>
      <w:proofErr w:type="spellStart"/>
      <w:r w:rsidR="001C6A8B">
        <w:rPr>
          <w:rFonts w:ascii="Calibri" w:eastAsia="Calibri" w:hAnsi="Calibri" w:cs="Calibri"/>
          <w:sz w:val="20"/>
        </w:rPr>
        <w:t>StudySync</w:t>
      </w:r>
      <w:proofErr w:type="spellEnd"/>
      <w:r w:rsidR="001C6A8B">
        <w:rPr>
          <w:rFonts w:ascii="Calibri" w:eastAsia="Calibri" w:hAnsi="Calibri" w:cs="Calibri"/>
          <w:sz w:val="20"/>
        </w:rPr>
        <w:t xml:space="preserve"> questions and short answer responses in relation to class texts</w:t>
      </w:r>
      <w:r>
        <w:rPr>
          <w:rFonts w:ascii="Calibri" w:eastAsia="Calibri" w:hAnsi="Calibri" w:cs="Calibri"/>
          <w:sz w:val="20"/>
        </w:rPr>
        <w:t xml:space="preserve">, </w:t>
      </w:r>
      <w:r w:rsidR="001C6A8B">
        <w:rPr>
          <w:rFonts w:ascii="Calibri" w:eastAsia="Calibri" w:hAnsi="Calibri" w:cs="Calibri"/>
          <w:sz w:val="20"/>
        </w:rPr>
        <w:t>timed essay prompts</w:t>
      </w:r>
      <w:r>
        <w:rPr>
          <w:rFonts w:ascii="Calibri" w:eastAsia="Calibri" w:hAnsi="Calibri" w:cs="Calibri"/>
          <w:sz w:val="20"/>
        </w:rPr>
        <w:t>, and daily work/employability skills</w:t>
      </w:r>
    </w:p>
    <w:p w14:paraId="6F855EBC" w14:textId="77777777" w:rsidR="0079363D" w:rsidRDefault="0079363D" w:rsidP="0079363D">
      <w:pPr>
        <w:numPr>
          <w:ilvl w:val="0"/>
          <w:numId w:val="2"/>
        </w:numPr>
        <w:spacing w:after="0" w:line="276" w:lineRule="auto"/>
        <w:ind w:left="720" w:hanging="360"/>
        <w:rPr>
          <w:rFonts w:ascii="Calibri" w:eastAsia="Calibri" w:hAnsi="Calibri" w:cs="Calibri"/>
          <w:sz w:val="20"/>
        </w:rPr>
      </w:pPr>
      <w:r>
        <w:rPr>
          <w:rFonts w:ascii="Calibri" w:eastAsia="Calibri" w:hAnsi="Calibri" w:cs="Calibri"/>
          <w:sz w:val="20"/>
        </w:rPr>
        <w:t>Since we’re talking about grades…</w:t>
      </w:r>
    </w:p>
    <w:p w14:paraId="6A904E3A" w14:textId="33915E14" w:rsidR="0079363D" w:rsidRDefault="0079363D" w:rsidP="0079363D">
      <w:pPr>
        <w:numPr>
          <w:ilvl w:val="0"/>
          <w:numId w:val="2"/>
        </w:numPr>
        <w:spacing w:after="0" w:line="276" w:lineRule="auto"/>
        <w:ind w:left="1440" w:hanging="360"/>
        <w:rPr>
          <w:rFonts w:ascii="Calibri" w:eastAsia="Calibri" w:hAnsi="Calibri" w:cs="Calibri"/>
          <w:sz w:val="20"/>
        </w:rPr>
      </w:pPr>
      <w:r>
        <w:rPr>
          <w:rFonts w:ascii="Calibri" w:eastAsia="Calibri" w:hAnsi="Calibri" w:cs="Calibri"/>
          <w:sz w:val="20"/>
        </w:rPr>
        <w:t xml:space="preserve">I typically grade on weekends, so please be understanding &amp; flexible with Skyward updates throughout the week. Just because you turned in your assignment today, doesn’t mean it should or will be graded </w:t>
      </w:r>
      <w:r>
        <w:rPr>
          <w:rFonts w:ascii="Calibri" w:eastAsia="Calibri" w:hAnsi="Calibri" w:cs="Calibri"/>
          <w:i/>
          <w:sz w:val="20"/>
        </w:rPr>
        <w:t>immediately</w:t>
      </w:r>
      <w:r>
        <w:rPr>
          <w:rFonts w:ascii="Calibri" w:eastAsia="Calibri" w:hAnsi="Calibri" w:cs="Calibri"/>
          <w:sz w:val="20"/>
        </w:rPr>
        <w:t xml:space="preserve">. We have many obligations as teachers; grading is just one of them </w:t>
      </w:r>
    </w:p>
    <w:p w14:paraId="3D15F1B2" w14:textId="77777777" w:rsidR="0079363D" w:rsidRDefault="0079363D" w:rsidP="0079363D">
      <w:pPr>
        <w:spacing w:after="0" w:line="276" w:lineRule="auto"/>
        <w:rPr>
          <w:rFonts w:ascii="Calibri" w:eastAsia="Calibri" w:hAnsi="Calibri" w:cs="Calibri"/>
          <w:sz w:val="10"/>
        </w:rPr>
      </w:pPr>
    </w:p>
    <w:p w14:paraId="6778B1ED" w14:textId="304A024C" w:rsidR="0079363D" w:rsidRDefault="0079363D" w:rsidP="0079363D">
      <w:pPr>
        <w:spacing w:after="0" w:line="276" w:lineRule="auto"/>
        <w:ind w:left="1440"/>
        <w:rPr>
          <w:rFonts w:ascii="Calibri" w:eastAsia="Calibri" w:hAnsi="Calibri" w:cs="Calibri"/>
          <w:sz w:val="10"/>
        </w:rPr>
      </w:pPr>
    </w:p>
    <w:p w14:paraId="1C4EBA14" w14:textId="28CB3228" w:rsidR="0079363D" w:rsidRDefault="0079363D" w:rsidP="0079363D">
      <w:pPr>
        <w:spacing w:after="0" w:line="276" w:lineRule="auto"/>
        <w:rPr>
          <w:rFonts w:ascii="Calibri" w:eastAsia="Calibri" w:hAnsi="Calibri" w:cs="Calibri"/>
          <w:b/>
        </w:rPr>
      </w:pPr>
      <w:r>
        <w:rPr>
          <w:rFonts w:ascii="Calibri" w:eastAsia="Calibri" w:hAnsi="Calibri" w:cs="Calibri"/>
          <w:b/>
        </w:rPr>
        <w:t>Late Work Policy:</w:t>
      </w:r>
    </w:p>
    <w:p w14:paraId="134547BE" w14:textId="7EAD8D91" w:rsidR="0079363D" w:rsidRDefault="0079363D" w:rsidP="0079363D">
      <w:pPr>
        <w:numPr>
          <w:ilvl w:val="0"/>
          <w:numId w:val="4"/>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u w:val="single"/>
        </w:rPr>
        <w:t>Larger assignments or projects</w:t>
      </w:r>
      <w:r>
        <w:rPr>
          <w:rFonts w:ascii="Calibri" w:eastAsia="Calibri" w:hAnsi="Calibri" w:cs="Calibri"/>
          <w:sz w:val="20"/>
        </w:rPr>
        <w:t xml:space="preserve">: Each day your assignment is late, you will forfeit 10% of your grade. After 5 days, you must get special permission from me to turn your assignment in for credit. Otherwise, your assignment will remain a zero. </w:t>
      </w:r>
    </w:p>
    <w:p w14:paraId="1396A8FD" w14:textId="77777777" w:rsidR="009545B4" w:rsidRDefault="0079363D" w:rsidP="009545B4">
      <w:pPr>
        <w:numPr>
          <w:ilvl w:val="0"/>
          <w:numId w:val="4"/>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u w:val="single"/>
        </w:rPr>
        <w:t>Smaller assignments</w:t>
      </w:r>
      <w:r>
        <w:rPr>
          <w:rFonts w:ascii="Calibri" w:eastAsia="Calibri" w:hAnsi="Calibri" w:cs="Calibri"/>
          <w:sz w:val="20"/>
        </w:rPr>
        <w:t>: On the first day your assignment is late, you’ll receive 50% off your grade. After that, you must get special permission from me to turn your assignment in for credit. Otherwise, your assignment will remain a zero.</w:t>
      </w:r>
    </w:p>
    <w:p w14:paraId="68C28B6B" w14:textId="7B2D4AAC" w:rsidR="0079363D" w:rsidRPr="009545B4" w:rsidRDefault="0079363D" w:rsidP="009545B4">
      <w:pPr>
        <w:numPr>
          <w:ilvl w:val="0"/>
          <w:numId w:val="4"/>
        </w:numPr>
        <w:tabs>
          <w:tab w:val="left" w:pos="720"/>
        </w:tabs>
        <w:spacing w:after="0" w:line="276" w:lineRule="auto"/>
        <w:ind w:left="720" w:hanging="360"/>
        <w:rPr>
          <w:rFonts w:ascii="Calibri" w:eastAsia="Calibri" w:hAnsi="Calibri" w:cs="Calibri"/>
          <w:sz w:val="20"/>
        </w:rPr>
      </w:pPr>
      <w:r w:rsidRPr="009545B4">
        <w:rPr>
          <w:rFonts w:ascii="Calibri" w:eastAsia="Calibri" w:hAnsi="Calibri" w:cs="Calibri"/>
          <w:sz w:val="20"/>
        </w:rPr>
        <w:t>Note: If you turn in an assignment late, chances are likely that your assignment will go to the bottom of my grading pile. If I allow you to turn in your work past its deadline, expect that I will also be delayed in grading it.</w:t>
      </w:r>
    </w:p>
    <w:p w14:paraId="0A6B8694" w14:textId="18A14FCC" w:rsidR="0079363D" w:rsidRDefault="0079363D" w:rsidP="0079363D">
      <w:pPr>
        <w:spacing w:after="0" w:line="276" w:lineRule="auto"/>
        <w:rPr>
          <w:rFonts w:ascii="Calibri" w:eastAsia="Calibri" w:hAnsi="Calibri" w:cs="Calibri"/>
          <w:b/>
        </w:rPr>
      </w:pPr>
      <w:r>
        <w:rPr>
          <w:rFonts w:ascii="Calibri" w:eastAsia="Calibri" w:hAnsi="Calibri" w:cs="Calibri"/>
          <w:b/>
        </w:rPr>
        <w:t>Expected Classroom Procedures&amp; Conduct:</w:t>
      </w:r>
    </w:p>
    <w:p w14:paraId="5A169529" w14:textId="241D79E5" w:rsidR="0079363D" w:rsidRDefault="00C16720" w:rsidP="0079363D">
      <w:pPr>
        <w:numPr>
          <w:ilvl w:val="0"/>
          <w:numId w:val="5"/>
        </w:numPr>
        <w:tabs>
          <w:tab w:val="left" w:pos="720"/>
        </w:tabs>
        <w:spacing w:after="200" w:line="240" w:lineRule="auto"/>
        <w:ind w:left="720" w:hanging="360"/>
        <w:rPr>
          <w:rFonts w:ascii="Calibri" w:eastAsia="Calibri" w:hAnsi="Calibri" w:cs="Calibri"/>
          <w:sz w:val="20"/>
        </w:rPr>
      </w:pPr>
      <w:r>
        <w:rPr>
          <w:rFonts w:ascii="Calibri" w:eastAsia="Calibri" w:hAnsi="Calibri" w:cs="Calibri"/>
          <w:noProof/>
          <w:sz w:val="10"/>
        </w:rPr>
        <w:drawing>
          <wp:anchor distT="0" distB="0" distL="114300" distR="114300" simplePos="0" relativeHeight="251660288" behindDoc="1" locked="0" layoutInCell="1" allowOverlap="1" wp14:anchorId="16B9C061" wp14:editId="0D682F85">
            <wp:simplePos x="0" y="0"/>
            <wp:positionH relativeFrom="margin">
              <wp:align>right</wp:align>
            </wp:positionH>
            <wp:positionV relativeFrom="paragraph">
              <wp:posOffset>497690</wp:posOffset>
            </wp:positionV>
            <wp:extent cx="2308225" cy="2143125"/>
            <wp:effectExtent l="0" t="0" r="0" b="9525"/>
            <wp:wrapTight wrapText="bothSides">
              <wp:wrapPolygon edited="0">
                <wp:start x="0" y="0"/>
                <wp:lineTo x="0" y="21504"/>
                <wp:lineTo x="21392" y="21504"/>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308225" cy="2143125"/>
                    </a:xfrm>
                    <a:prstGeom prst="rect">
                      <a:avLst/>
                    </a:prstGeom>
                  </pic:spPr>
                </pic:pic>
              </a:graphicData>
            </a:graphic>
            <wp14:sizeRelH relativeFrom="margin">
              <wp14:pctWidth>0</wp14:pctWidth>
            </wp14:sizeRelH>
            <wp14:sizeRelV relativeFrom="margin">
              <wp14:pctHeight>0</wp14:pctHeight>
            </wp14:sizeRelV>
          </wp:anchor>
        </w:drawing>
      </w:r>
      <w:r w:rsidR="0079363D">
        <w:rPr>
          <w:rFonts w:ascii="Calibri" w:eastAsia="Calibri" w:hAnsi="Calibri" w:cs="Calibri"/>
          <w:sz w:val="20"/>
        </w:rPr>
        <w:t xml:space="preserve">Bring all materials (ex:  book, homework, paper, etc.) to class </w:t>
      </w:r>
      <w:r w:rsidR="0079363D">
        <w:rPr>
          <w:rFonts w:ascii="Calibri" w:eastAsia="Calibri" w:hAnsi="Calibri" w:cs="Calibri"/>
          <w:i/>
          <w:sz w:val="20"/>
        </w:rPr>
        <w:t>every</w:t>
      </w:r>
      <w:r w:rsidR="0079363D">
        <w:rPr>
          <w:rFonts w:ascii="Calibri" w:eastAsia="Calibri" w:hAnsi="Calibri" w:cs="Calibri"/>
          <w:sz w:val="20"/>
        </w:rPr>
        <w:t xml:space="preserve"> day. Although needing a pencil in an English class may be surprising, you will be reading and writing in my classroom. Bring </w:t>
      </w:r>
      <w:r w:rsidR="0079363D" w:rsidRPr="009545B4">
        <w:rPr>
          <w:rFonts w:ascii="Calibri" w:eastAsia="Calibri" w:hAnsi="Calibri" w:cs="Calibri"/>
          <w:sz w:val="20"/>
        </w:rPr>
        <w:t xml:space="preserve">books, PENS, PENCILS, computer, etc. with you EVERY DAY. Leaving class to go to your locker is no longer permitted. for this </w:t>
      </w:r>
      <w:proofErr w:type="gramStart"/>
      <w:r w:rsidR="0079363D" w:rsidRPr="009545B4">
        <w:rPr>
          <w:rFonts w:ascii="Calibri" w:eastAsia="Calibri" w:hAnsi="Calibri" w:cs="Calibri"/>
          <w:sz w:val="20"/>
        </w:rPr>
        <w:t>reason</w:t>
      </w:r>
      <w:proofErr w:type="gramEnd"/>
      <w:r w:rsidR="0079363D" w:rsidRPr="009545B4">
        <w:rPr>
          <w:rFonts w:ascii="Calibri" w:eastAsia="Calibri" w:hAnsi="Calibri" w:cs="Calibri"/>
          <w:sz w:val="20"/>
        </w:rPr>
        <w:t xml:space="preserve"> is a teacher pet-peeve. Be prepared! (</w:t>
      </w:r>
      <w:r w:rsidR="0079363D" w:rsidRPr="009545B4">
        <w:rPr>
          <w:rFonts w:ascii="Calibri" w:eastAsia="Calibri" w:hAnsi="Calibri" w:cs="Calibri"/>
          <w:i/>
          <w:sz w:val="20"/>
        </w:rPr>
        <w:t>insert frustration here</w:t>
      </w:r>
      <w:r w:rsidR="0079363D" w:rsidRPr="009545B4">
        <w:rPr>
          <w:rFonts w:ascii="Calibri" w:eastAsia="Calibri" w:hAnsi="Calibri" w:cs="Calibri"/>
          <w:sz w:val="20"/>
        </w:rPr>
        <w:t>)</w:t>
      </w:r>
    </w:p>
    <w:p w14:paraId="2F6524FB" w14:textId="23EE21D7" w:rsidR="0079363D" w:rsidRDefault="0079363D" w:rsidP="0079363D">
      <w:pPr>
        <w:numPr>
          <w:ilvl w:val="0"/>
          <w:numId w:val="5"/>
        </w:numPr>
        <w:tabs>
          <w:tab w:val="left" w:pos="720"/>
        </w:tabs>
        <w:spacing w:after="240" w:line="276" w:lineRule="auto"/>
        <w:ind w:left="720" w:hanging="360"/>
        <w:rPr>
          <w:rFonts w:ascii="Calibri" w:eastAsia="Calibri" w:hAnsi="Calibri" w:cs="Calibri"/>
          <w:sz w:val="20"/>
        </w:rPr>
      </w:pPr>
      <w:r>
        <w:rPr>
          <w:rFonts w:ascii="Calibri" w:eastAsia="Calibri" w:hAnsi="Calibri" w:cs="Calibri"/>
          <w:sz w:val="20"/>
        </w:rPr>
        <w:t xml:space="preserve">Be in the classroom and </w:t>
      </w:r>
      <w:r>
        <w:rPr>
          <w:rFonts w:ascii="Calibri" w:eastAsia="Calibri" w:hAnsi="Calibri" w:cs="Calibri"/>
          <w:sz w:val="20"/>
          <w:u w:val="single"/>
        </w:rPr>
        <w:t>in your seat</w:t>
      </w:r>
      <w:r>
        <w:rPr>
          <w:rFonts w:ascii="Calibri" w:eastAsia="Calibri" w:hAnsi="Calibri" w:cs="Calibri"/>
          <w:sz w:val="20"/>
        </w:rPr>
        <w:t xml:space="preserve"> as the bell rings. I will take attendance within the first minute of class. If you are not in the room, you will be marked absent. If you are not in your seat, you’ll be marked tardy. </w:t>
      </w:r>
    </w:p>
    <w:p w14:paraId="564877EA" w14:textId="77777777" w:rsidR="0079363D" w:rsidRPr="0094687D" w:rsidRDefault="0079363D" w:rsidP="0079363D">
      <w:pPr>
        <w:numPr>
          <w:ilvl w:val="0"/>
          <w:numId w:val="5"/>
        </w:numPr>
        <w:tabs>
          <w:tab w:val="left" w:pos="720"/>
        </w:tabs>
        <w:spacing w:after="200" w:line="240" w:lineRule="auto"/>
        <w:ind w:left="720" w:hanging="360"/>
        <w:rPr>
          <w:rFonts w:ascii="Calibri" w:eastAsia="Calibri" w:hAnsi="Calibri" w:cs="Calibri"/>
          <w:strike/>
          <w:sz w:val="20"/>
        </w:rPr>
      </w:pPr>
      <w:r w:rsidRPr="006263D7">
        <w:rPr>
          <w:rFonts w:ascii="Calibri" w:eastAsia="Calibri" w:hAnsi="Calibri" w:cs="Calibri"/>
          <w:sz w:val="20"/>
        </w:rPr>
        <w:t xml:space="preserve">You will not be allowed to eat in our classroom this year. Drinks (water &amp; juice) are acceptable </w:t>
      </w:r>
      <w:proofErr w:type="gramStart"/>
      <w:r w:rsidRPr="006263D7">
        <w:rPr>
          <w:rFonts w:ascii="Calibri" w:eastAsia="Calibri" w:hAnsi="Calibri" w:cs="Calibri"/>
          <w:sz w:val="20"/>
        </w:rPr>
        <w:t>as long as</w:t>
      </w:r>
      <w:proofErr w:type="gramEnd"/>
      <w:r w:rsidRPr="006263D7">
        <w:rPr>
          <w:rFonts w:ascii="Calibri" w:eastAsia="Calibri" w:hAnsi="Calibri" w:cs="Calibri"/>
          <w:sz w:val="20"/>
        </w:rPr>
        <w:t xml:space="preserve"> they have a screw on cap, but cans will be thrown </w:t>
      </w:r>
      <w:r w:rsidRPr="009545B4">
        <w:rPr>
          <w:rFonts w:ascii="Calibri" w:eastAsia="Calibri" w:hAnsi="Calibri" w:cs="Calibri"/>
          <w:sz w:val="20"/>
        </w:rPr>
        <w:t xml:space="preserve">away. Snacks are acceptable in the classroom </w:t>
      </w:r>
      <w:proofErr w:type="gramStart"/>
      <w:r w:rsidRPr="009545B4">
        <w:rPr>
          <w:rFonts w:ascii="Calibri" w:eastAsia="Calibri" w:hAnsi="Calibri" w:cs="Calibri"/>
          <w:sz w:val="20"/>
          <w:u w:val="single"/>
        </w:rPr>
        <w:t>as long as</w:t>
      </w:r>
      <w:proofErr w:type="gramEnd"/>
      <w:r w:rsidRPr="009545B4">
        <w:rPr>
          <w:rFonts w:ascii="Calibri" w:eastAsia="Calibri" w:hAnsi="Calibri" w:cs="Calibri"/>
          <w:sz w:val="20"/>
          <w:u w:val="single"/>
        </w:rPr>
        <w:t xml:space="preserve"> they’re not a distraction</w:t>
      </w:r>
      <w:r w:rsidRPr="009545B4">
        <w:rPr>
          <w:rFonts w:ascii="Calibri" w:eastAsia="Calibri" w:hAnsi="Calibri" w:cs="Calibri"/>
          <w:sz w:val="20"/>
        </w:rPr>
        <w:t xml:space="preserve">. Drinks (water &amp; juice) are allowed </w:t>
      </w:r>
      <w:proofErr w:type="gramStart"/>
      <w:r w:rsidRPr="009545B4">
        <w:rPr>
          <w:rFonts w:ascii="Calibri" w:eastAsia="Calibri" w:hAnsi="Calibri" w:cs="Calibri"/>
          <w:sz w:val="20"/>
        </w:rPr>
        <w:t>as long as</w:t>
      </w:r>
      <w:proofErr w:type="gramEnd"/>
      <w:r w:rsidRPr="009545B4">
        <w:rPr>
          <w:rFonts w:ascii="Calibri" w:eastAsia="Calibri" w:hAnsi="Calibri" w:cs="Calibri"/>
          <w:sz w:val="20"/>
        </w:rPr>
        <w:t xml:space="preserve"> they have a screw-on cap, but cans will be thrown away. Keep ALL food and drink items away from your computers.</w:t>
      </w:r>
      <w:r w:rsidRPr="0094687D">
        <w:rPr>
          <w:rFonts w:ascii="Calibri" w:eastAsia="Calibri" w:hAnsi="Calibri" w:cs="Calibri"/>
          <w:strike/>
          <w:sz w:val="20"/>
        </w:rPr>
        <w:t xml:space="preserve"> </w:t>
      </w:r>
    </w:p>
    <w:p w14:paraId="352D37D5" w14:textId="77777777" w:rsidR="0079363D" w:rsidRDefault="0079363D" w:rsidP="0079363D">
      <w:pPr>
        <w:numPr>
          <w:ilvl w:val="0"/>
          <w:numId w:val="5"/>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rPr>
        <w:t xml:space="preserve">Sorry, but I will forget to hand back your graded assignments. Please be diligent to hand back papers in your bin before the bell rings or during work time. Volunteers are appreciated. </w:t>
      </w:r>
    </w:p>
    <w:p w14:paraId="22C3A878" w14:textId="10AE2A80" w:rsidR="0079363D" w:rsidRDefault="004179FF" w:rsidP="0079363D">
      <w:pPr>
        <w:spacing w:after="0" w:line="276" w:lineRule="auto"/>
        <w:ind w:left="720"/>
        <w:rPr>
          <w:rFonts w:ascii="Calibri" w:eastAsia="Calibri" w:hAnsi="Calibri" w:cs="Calibri"/>
          <w:sz w:val="20"/>
        </w:rPr>
      </w:pPr>
      <w:r>
        <w:rPr>
          <w:rFonts w:ascii="Calibri" w:eastAsia="Calibri" w:hAnsi="Calibri" w:cs="Calibri"/>
          <w:b/>
          <w:noProof/>
        </w:rPr>
        <w:lastRenderedPageBreak/>
        <w:drawing>
          <wp:anchor distT="0" distB="0" distL="114300" distR="114300" simplePos="0" relativeHeight="251664384" behindDoc="1" locked="0" layoutInCell="1" allowOverlap="1" wp14:anchorId="2F51EF46" wp14:editId="4D61679C">
            <wp:simplePos x="0" y="0"/>
            <wp:positionH relativeFrom="margin">
              <wp:align>left</wp:align>
            </wp:positionH>
            <wp:positionV relativeFrom="paragraph">
              <wp:posOffset>0</wp:posOffset>
            </wp:positionV>
            <wp:extent cx="1926590" cy="2404745"/>
            <wp:effectExtent l="0" t="0" r="0" b="0"/>
            <wp:wrapTight wrapText="bothSides">
              <wp:wrapPolygon edited="0">
                <wp:start x="5980" y="0"/>
                <wp:lineTo x="4912" y="856"/>
                <wp:lineTo x="4058" y="2053"/>
                <wp:lineTo x="4272" y="2738"/>
                <wp:lineTo x="0" y="5304"/>
                <wp:lineTo x="0" y="6160"/>
                <wp:lineTo x="427" y="8213"/>
                <wp:lineTo x="2136" y="13689"/>
                <wp:lineTo x="3204" y="16427"/>
                <wp:lineTo x="4058" y="19165"/>
                <wp:lineTo x="4912" y="21389"/>
                <wp:lineTo x="6407" y="21389"/>
                <wp:lineTo x="16873" y="19336"/>
                <wp:lineTo x="16873" y="19165"/>
                <wp:lineTo x="21358" y="18309"/>
                <wp:lineTo x="21358" y="16427"/>
                <wp:lineTo x="19649" y="10951"/>
                <wp:lineTo x="18581" y="8213"/>
                <wp:lineTo x="17727" y="5476"/>
                <wp:lineTo x="17300" y="2224"/>
                <wp:lineTo x="15805" y="1711"/>
                <wp:lineTo x="8970" y="0"/>
                <wp:lineTo x="598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26590" cy="2404745"/>
                    </a:xfrm>
                    <a:prstGeom prst="rect">
                      <a:avLst/>
                    </a:prstGeom>
                  </pic:spPr>
                </pic:pic>
              </a:graphicData>
            </a:graphic>
            <wp14:sizeRelH relativeFrom="margin">
              <wp14:pctWidth>0</wp14:pctWidth>
            </wp14:sizeRelH>
            <wp14:sizeRelV relativeFrom="margin">
              <wp14:pctHeight>0</wp14:pctHeight>
            </wp14:sizeRelV>
          </wp:anchor>
        </w:drawing>
      </w:r>
    </w:p>
    <w:p w14:paraId="7E7DF5F9" w14:textId="5503AB6F" w:rsidR="00B74DAA" w:rsidRDefault="0079363D" w:rsidP="00B74DAA">
      <w:pPr>
        <w:numPr>
          <w:ilvl w:val="0"/>
          <w:numId w:val="6"/>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Show others </w:t>
      </w:r>
      <w:proofErr w:type="gramStart"/>
      <w:r>
        <w:rPr>
          <w:rFonts w:ascii="Calibri" w:eastAsia="Calibri" w:hAnsi="Calibri" w:cs="Calibri"/>
          <w:sz w:val="20"/>
        </w:rPr>
        <w:t>respect through actions and appropriate language at all times</w:t>
      </w:r>
      <w:proofErr w:type="gramEnd"/>
      <w:r>
        <w:rPr>
          <w:rFonts w:ascii="Calibri" w:eastAsia="Calibri" w:hAnsi="Calibri" w:cs="Calibri"/>
          <w:sz w:val="20"/>
        </w:rPr>
        <w:t xml:space="preserve">. If you choose to violate the respect policy, you will serve a detention with me after school, clean my room, and fill out a “Respect Write-Up” form explaining how you could’ve acted differently. </w:t>
      </w:r>
    </w:p>
    <w:p w14:paraId="0AEEB65B" w14:textId="241D970B" w:rsidR="00B74DAA" w:rsidRDefault="00B74DAA" w:rsidP="00B74DAA">
      <w:pPr>
        <w:tabs>
          <w:tab w:val="left" w:pos="720"/>
        </w:tabs>
        <w:spacing w:after="0" w:line="240" w:lineRule="auto"/>
        <w:ind w:left="720"/>
        <w:rPr>
          <w:rFonts w:ascii="Calibri" w:eastAsia="Calibri" w:hAnsi="Calibri" w:cs="Calibri"/>
          <w:sz w:val="20"/>
        </w:rPr>
      </w:pPr>
    </w:p>
    <w:p w14:paraId="4A4D9B1A" w14:textId="69BA581E" w:rsidR="00B74DAA" w:rsidRPr="00B74DAA" w:rsidRDefault="00B74DAA" w:rsidP="00B74DAA">
      <w:pPr>
        <w:numPr>
          <w:ilvl w:val="0"/>
          <w:numId w:val="6"/>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Your attitude is everything: </w:t>
      </w:r>
      <w:r w:rsidRPr="00B74DAA">
        <w:rPr>
          <w:rFonts w:ascii="Calibri" w:eastAsia="Calibri" w:hAnsi="Calibri" w:cs="Calibri"/>
          <w:sz w:val="20"/>
        </w:rPr>
        <w:t xml:space="preserve">You will get as much out of this class as you choose to. If you choose to give your smallest effort, you’ll learn </w:t>
      </w:r>
      <w:r w:rsidR="00B57D30">
        <w:rPr>
          <w:rFonts w:ascii="Calibri" w:eastAsia="Calibri" w:hAnsi="Calibri" w:cs="Calibri"/>
          <w:sz w:val="20"/>
        </w:rPr>
        <w:t xml:space="preserve">and prepare yourself </w:t>
      </w:r>
      <w:r w:rsidRPr="00B74DAA">
        <w:rPr>
          <w:rFonts w:ascii="Calibri" w:eastAsia="Calibri" w:hAnsi="Calibri" w:cs="Calibri"/>
          <w:sz w:val="20"/>
        </w:rPr>
        <w:t xml:space="preserve">the smallest amount. Giving your best effort gives you the best chance to learn as much as you can and prepare yourself for your future. At the end of the day, your learning is your responsibility, and you should treat it as such. Make </w:t>
      </w:r>
      <w:r w:rsidR="00B57D30">
        <w:rPr>
          <w:rFonts w:ascii="Calibri" w:eastAsia="Calibri" w:hAnsi="Calibri" w:cs="Calibri"/>
          <w:sz w:val="20"/>
        </w:rPr>
        <w:t>the</w:t>
      </w:r>
      <w:r w:rsidRPr="00B74DAA">
        <w:rPr>
          <w:rFonts w:ascii="Calibri" w:eastAsia="Calibri" w:hAnsi="Calibri" w:cs="Calibri"/>
          <w:sz w:val="20"/>
        </w:rPr>
        <w:t xml:space="preserve"> decision to do your best ALWAYS. You might learn something in the process…</w:t>
      </w:r>
    </w:p>
    <w:p w14:paraId="1B06B181" w14:textId="422893CA" w:rsidR="0079363D" w:rsidRDefault="0079363D" w:rsidP="0079363D">
      <w:pPr>
        <w:spacing w:after="0" w:line="240" w:lineRule="auto"/>
        <w:rPr>
          <w:rFonts w:ascii="Calibri" w:eastAsia="Calibri" w:hAnsi="Calibri" w:cs="Calibri"/>
          <w:sz w:val="20"/>
        </w:rPr>
      </w:pPr>
    </w:p>
    <w:p w14:paraId="6AD46C6A" w14:textId="2D3524D5" w:rsidR="0079363D" w:rsidRDefault="0079363D" w:rsidP="0079363D">
      <w:pPr>
        <w:numPr>
          <w:ilvl w:val="0"/>
          <w:numId w:val="7"/>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rPr>
        <w:t>If you are absent it is YOUR responsibility to get any notes or missed assignments. Speak with me personally or ask a classmate for help. And yes, we “did stuff” while you were gone. We didn’t just sit around waiting for you…</w:t>
      </w:r>
    </w:p>
    <w:p w14:paraId="72501471" w14:textId="77777777" w:rsidR="0079363D" w:rsidRDefault="0079363D" w:rsidP="0079363D">
      <w:pPr>
        <w:spacing w:after="0" w:line="276" w:lineRule="auto"/>
        <w:rPr>
          <w:rFonts w:ascii="Calibri" w:eastAsia="Calibri" w:hAnsi="Calibri" w:cs="Calibri"/>
          <w:sz w:val="20"/>
        </w:rPr>
      </w:pPr>
    </w:p>
    <w:p w14:paraId="052D2FA9" w14:textId="20F6ED2B" w:rsidR="0079363D" w:rsidRDefault="0079363D" w:rsidP="0079363D">
      <w:pPr>
        <w:numPr>
          <w:ilvl w:val="0"/>
          <w:numId w:val="8"/>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rPr>
        <w:t xml:space="preserve">Leave your work area clean and </w:t>
      </w:r>
      <w:proofErr w:type="gramStart"/>
      <w:r>
        <w:rPr>
          <w:rFonts w:ascii="Calibri" w:eastAsia="Calibri" w:hAnsi="Calibri" w:cs="Calibri"/>
          <w:sz w:val="20"/>
        </w:rPr>
        <w:t>in order for</w:t>
      </w:r>
      <w:proofErr w:type="gramEnd"/>
      <w:r>
        <w:rPr>
          <w:rFonts w:ascii="Calibri" w:eastAsia="Calibri" w:hAnsi="Calibri" w:cs="Calibri"/>
          <w:sz w:val="20"/>
        </w:rPr>
        <w:t xml:space="preserve"> the next student- that includes any area designated as storage space for student materials. I’m your teacher- not your maid. Pick up your stuff!</w:t>
      </w:r>
    </w:p>
    <w:p w14:paraId="318A1C92" w14:textId="1136605B" w:rsidR="0079363D" w:rsidRDefault="0079363D" w:rsidP="0079363D">
      <w:pPr>
        <w:spacing w:after="0" w:line="276" w:lineRule="auto"/>
        <w:rPr>
          <w:rFonts w:ascii="Calibri" w:eastAsia="Calibri" w:hAnsi="Calibri" w:cs="Calibri"/>
          <w:sz w:val="20"/>
        </w:rPr>
      </w:pPr>
    </w:p>
    <w:p w14:paraId="1A76CD08" w14:textId="639FD4B9" w:rsidR="0079363D" w:rsidRDefault="0079363D" w:rsidP="0079363D">
      <w:pPr>
        <w:numPr>
          <w:ilvl w:val="0"/>
          <w:numId w:val="9"/>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Be careful when using information from the internet. Handing in anything other than your own, original thought, is considered plagiarism and will not be tolerated. Therefore, make sure to FULLY cite any pictures, information, or ideas you use from outside sources. Any examples of cheating will earn zeros, which is most likely detrimental to your overall grade. Take your assignments seriously and be responsible for your own work. </w:t>
      </w:r>
    </w:p>
    <w:p w14:paraId="5AA46407" w14:textId="73F2F695" w:rsidR="0079363D" w:rsidRDefault="0079363D" w:rsidP="0079363D">
      <w:pPr>
        <w:spacing w:after="0" w:line="240" w:lineRule="auto"/>
        <w:rPr>
          <w:rFonts w:ascii="Calibri" w:eastAsia="Calibri" w:hAnsi="Calibri" w:cs="Calibri"/>
          <w:sz w:val="20"/>
        </w:rPr>
      </w:pPr>
    </w:p>
    <w:p w14:paraId="6F9E3C41" w14:textId="341FCA56" w:rsidR="0079363D" w:rsidRPr="00411061" w:rsidRDefault="0079363D" w:rsidP="0079363D">
      <w:pPr>
        <w:numPr>
          <w:ilvl w:val="0"/>
          <w:numId w:val="10"/>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Need to use the bathroom? </w:t>
      </w:r>
      <w:r w:rsidRPr="00411061">
        <w:rPr>
          <w:rFonts w:ascii="Calibri" w:eastAsia="Calibri" w:hAnsi="Calibri" w:cs="Calibri"/>
          <w:sz w:val="20"/>
        </w:rPr>
        <w:t>GOOD FOR YOU! Instead of interrupting class to ask permission, please follow these rules:</w:t>
      </w:r>
    </w:p>
    <w:p w14:paraId="247A700B" w14:textId="4B74B562" w:rsidR="0079363D" w:rsidRPr="00411061" w:rsidRDefault="0079363D" w:rsidP="0079363D">
      <w:pPr>
        <w:numPr>
          <w:ilvl w:val="0"/>
          <w:numId w:val="10"/>
        </w:numPr>
        <w:tabs>
          <w:tab w:val="left" w:pos="1440"/>
        </w:tabs>
        <w:spacing w:after="0" w:line="240" w:lineRule="auto"/>
        <w:ind w:left="1440" w:hanging="360"/>
        <w:rPr>
          <w:rFonts w:ascii="Calibri" w:eastAsia="Calibri" w:hAnsi="Calibri" w:cs="Calibri"/>
          <w:sz w:val="20"/>
        </w:rPr>
      </w:pPr>
      <w:r w:rsidRPr="00411061">
        <w:rPr>
          <w:rFonts w:ascii="Calibri" w:eastAsia="Calibri" w:hAnsi="Calibri" w:cs="Calibri"/>
          <w:sz w:val="20"/>
        </w:rPr>
        <w:t xml:space="preserve">You must </w:t>
      </w:r>
      <w:r w:rsidRPr="00411061">
        <w:rPr>
          <w:rFonts w:ascii="Calibri" w:eastAsia="Calibri" w:hAnsi="Calibri" w:cs="Calibri"/>
          <w:sz w:val="20"/>
          <w:u w:val="single"/>
        </w:rPr>
        <w:t>wear</w:t>
      </w:r>
      <w:r w:rsidRPr="00411061">
        <w:rPr>
          <w:rFonts w:ascii="Calibri" w:eastAsia="Calibri" w:hAnsi="Calibri" w:cs="Calibri"/>
          <w:sz w:val="20"/>
        </w:rPr>
        <w:t xml:space="preserve"> the bathroom pass (sombrero </w:t>
      </w:r>
      <w:proofErr w:type="gramStart"/>
      <w:r w:rsidRPr="00411061">
        <w:rPr>
          <w:rFonts w:ascii="Calibri" w:eastAsia="Calibri" w:hAnsi="Calibri" w:cs="Calibri"/>
          <w:sz w:val="20"/>
        </w:rPr>
        <w:t>in back of</w:t>
      </w:r>
      <w:proofErr w:type="gramEnd"/>
      <w:r w:rsidRPr="00411061">
        <w:rPr>
          <w:rFonts w:ascii="Calibri" w:eastAsia="Calibri" w:hAnsi="Calibri" w:cs="Calibri"/>
          <w:sz w:val="20"/>
        </w:rPr>
        <w:t xml:space="preserve"> room).</w:t>
      </w:r>
    </w:p>
    <w:p w14:paraId="0829152A" w14:textId="2FD42B31" w:rsidR="0079363D" w:rsidRDefault="0079363D" w:rsidP="0079363D">
      <w:pPr>
        <w:numPr>
          <w:ilvl w:val="0"/>
          <w:numId w:val="10"/>
        </w:numPr>
        <w:tabs>
          <w:tab w:val="left" w:pos="1440"/>
        </w:tabs>
        <w:spacing w:after="0" w:line="240" w:lineRule="auto"/>
        <w:ind w:left="1440" w:hanging="360"/>
        <w:rPr>
          <w:rFonts w:ascii="Calibri" w:eastAsia="Calibri" w:hAnsi="Calibri" w:cs="Calibri"/>
          <w:sz w:val="20"/>
        </w:rPr>
      </w:pPr>
      <w:r w:rsidRPr="00411061">
        <w:rPr>
          <w:rFonts w:ascii="Calibri" w:eastAsia="Calibri" w:hAnsi="Calibri" w:cs="Calibri"/>
          <w:sz w:val="20"/>
        </w:rPr>
        <w:t>You may only be gone 5 minutes</w:t>
      </w:r>
      <w:r>
        <w:rPr>
          <w:rFonts w:ascii="Calibri" w:eastAsia="Calibri" w:hAnsi="Calibri" w:cs="Calibri"/>
          <w:sz w:val="20"/>
        </w:rPr>
        <w:t xml:space="preserve">. If an emergency occurs &amp; you will need more time, speak with me first. </w:t>
      </w:r>
    </w:p>
    <w:p w14:paraId="2B1DA475" w14:textId="3AA04C31" w:rsidR="0079363D" w:rsidRDefault="0079363D" w:rsidP="0079363D">
      <w:pPr>
        <w:numPr>
          <w:ilvl w:val="0"/>
          <w:numId w:val="10"/>
        </w:numPr>
        <w:tabs>
          <w:tab w:val="left" w:pos="1440"/>
        </w:tabs>
        <w:spacing w:after="0" w:line="240" w:lineRule="auto"/>
        <w:ind w:left="1440" w:hanging="360"/>
        <w:rPr>
          <w:rFonts w:ascii="Calibri" w:eastAsia="Calibri" w:hAnsi="Calibri" w:cs="Calibri"/>
          <w:sz w:val="20"/>
        </w:rPr>
      </w:pPr>
      <w:r>
        <w:rPr>
          <w:rFonts w:ascii="Calibri" w:eastAsia="Calibri" w:hAnsi="Calibri" w:cs="Calibri"/>
          <w:sz w:val="20"/>
        </w:rPr>
        <w:t>Sign out and back in when you return, including times. Sign out is by the sombrero. If I can’t read your writing, or you habitually neglect to sign out, your privileges may be revoked.</w:t>
      </w:r>
    </w:p>
    <w:p w14:paraId="3297B55D" w14:textId="59A8E393" w:rsidR="00411061" w:rsidRDefault="00411061" w:rsidP="0079363D">
      <w:pPr>
        <w:numPr>
          <w:ilvl w:val="0"/>
          <w:numId w:val="10"/>
        </w:numPr>
        <w:tabs>
          <w:tab w:val="left" w:pos="1440"/>
        </w:tabs>
        <w:spacing w:after="0" w:line="240" w:lineRule="auto"/>
        <w:ind w:left="1440" w:hanging="360"/>
        <w:rPr>
          <w:rFonts w:ascii="Calibri" w:eastAsia="Calibri" w:hAnsi="Calibri" w:cs="Calibri"/>
          <w:sz w:val="20"/>
        </w:rPr>
      </w:pPr>
      <w:r>
        <w:rPr>
          <w:rFonts w:ascii="Calibri" w:eastAsia="Calibri" w:hAnsi="Calibri" w:cs="Calibri"/>
          <w:sz w:val="20"/>
        </w:rPr>
        <w:t>Only one person allowed out at a time</w:t>
      </w:r>
    </w:p>
    <w:p w14:paraId="2B3AD8D3" w14:textId="77777777" w:rsidR="0079363D" w:rsidRDefault="0079363D" w:rsidP="0079363D">
      <w:pPr>
        <w:numPr>
          <w:ilvl w:val="0"/>
          <w:numId w:val="10"/>
        </w:numPr>
        <w:tabs>
          <w:tab w:val="left" w:pos="1440"/>
        </w:tabs>
        <w:spacing w:after="0" w:line="240" w:lineRule="auto"/>
        <w:ind w:left="1440" w:hanging="360"/>
        <w:rPr>
          <w:rFonts w:ascii="Calibri" w:eastAsia="Calibri" w:hAnsi="Calibri" w:cs="Calibri"/>
          <w:sz w:val="20"/>
        </w:rPr>
      </w:pPr>
      <w:r>
        <w:rPr>
          <w:rFonts w:ascii="Calibri" w:eastAsia="Calibri" w:hAnsi="Calibri" w:cs="Calibri"/>
          <w:sz w:val="20"/>
        </w:rPr>
        <w:t xml:space="preserve">NO SIGNING OUT DURING THE FIRST OR LAST 5 MINUTES of class, or in the middle of a discussion/instructions. Find an appropriate time or lose your privileges. </w:t>
      </w:r>
    </w:p>
    <w:p w14:paraId="0B9CD299" w14:textId="77777777" w:rsidR="0079363D" w:rsidRDefault="0079363D" w:rsidP="0079363D">
      <w:pPr>
        <w:spacing w:after="0" w:line="240" w:lineRule="auto"/>
        <w:ind w:left="1440"/>
        <w:rPr>
          <w:rFonts w:ascii="Calibri" w:eastAsia="Calibri" w:hAnsi="Calibri" w:cs="Calibri"/>
          <w:sz w:val="20"/>
        </w:rPr>
      </w:pPr>
    </w:p>
    <w:p w14:paraId="1A47F70D" w14:textId="51BA2A31" w:rsidR="0079363D" w:rsidRDefault="00147533" w:rsidP="0079363D">
      <w:pPr>
        <w:numPr>
          <w:ilvl w:val="0"/>
          <w:numId w:val="11"/>
        </w:numPr>
        <w:tabs>
          <w:tab w:val="left" w:pos="720"/>
        </w:tabs>
        <w:spacing w:after="0" w:line="240" w:lineRule="auto"/>
        <w:ind w:left="720" w:hanging="360"/>
        <w:rPr>
          <w:rFonts w:ascii="Calibri" w:eastAsia="Calibri" w:hAnsi="Calibri" w:cs="Calibri"/>
          <w:sz w:val="20"/>
        </w:rPr>
      </w:pPr>
      <w:r w:rsidRPr="00411061">
        <w:rPr>
          <w:noProof/>
          <w:sz w:val="20"/>
          <w:szCs w:val="20"/>
        </w:rPr>
        <w:object w:dxaOrig="1440" w:dyaOrig="1440" w14:anchorId="44E3E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8.85pt;margin-top:26.4pt;width:67pt;height:57pt;z-index:251663360;mso-position-horizontal-relative:text;mso-position-vertical-relative:text;mso-width-relative:page;mso-height-relative:page" wrapcoords="-243 0 -243 21316 21600 21316 21600 0 -243 0" filled="t">
            <v:imagedata r:id="rId12" o:title=""/>
            <o:lock v:ext="edit" aspectratio="f"/>
            <w10:wrap type="tight"/>
          </v:shape>
          <o:OLEObject Type="Embed" ProgID="StaticMetafile" ShapeID="_x0000_s1027" DrawAspect="Content" ObjectID="_1690187730" r:id="rId13"/>
        </w:object>
      </w:r>
      <w:r w:rsidR="00411061" w:rsidRPr="00411061">
        <w:rPr>
          <w:noProof/>
          <w:sz w:val="20"/>
          <w:szCs w:val="20"/>
        </w:rPr>
        <w:t>Phones</w:t>
      </w:r>
      <w:r w:rsidR="0079363D" w:rsidRPr="00411061">
        <w:rPr>
          <w:rFonts w:ascii="Calibri" w:eastAsia="Calibri" w:hAnsi="Calibri" w:cs="Calibri"/>
          <w:sz w:val="20"/>
          <w:szCs w:val="20"/>
        </w:rPr>
        <w:t xml:space="preserve"> will not be used in our school. If you feel you work best with music, load your computer with music ahead of time &amp; come prepared</w:t>
      </w:r>
      <w:r w:rsidR="0079363D">
        <w:rPr>
          <w:rFonts w:ascii="Calibri" w:eastAsia="Calibri" w:hAnsi="Calibri" w:cs="Calibri"/>
          <w:sz w:val="20"/>
        </w:rPr>
        <w:t xml:space="preserve"> to class with headphones. I have no problem with you using technology to listen to your music; however, I do have a problem with you Snapchatting me during class… If you use your phone without permission, </w:t>
      </w:r>
      <w:r w:rsidR="0079363D" w:rsidRPr="002F6C67">
        <w:rPr>
          <w:rFonts w:ascii="Calibri" w:eastAsia="Calibri" w:hAnsi="Calibri" w:cs="Calibri"/>
          <w:sz w:val="20"/>
        </w:rPr>
        <w:t xml:space="preserve">it will be taken </w:t>
      </w:r>
      <w:r w:rsidR="002F6C67" w:rsidRPr="002F6C67">
        <w:rPr>
          <w:rFonts w:ascii="Calibri" w:eastAsia="Calibri" w:hAnsi="Calibri" w:cs="Calibri"/>
          <w:sz w:val="20"/>
        </w:rPr>
        <w:t>and reported to the office</w:t>
      </w:r>
      <w:r w:rsidR="0079363D" w:rsidRPr="002F6C67">
        <w:rPr>
          <w:rFonts w:ascii="Calibri" w:eastAsia="Calibri" w:hAnsi="Calibri" w:cs="Calibri"/>
          <w:sz w:val="20"/>
        </w:rPr>
        <w:t>.</w:t>
      </w:r>
    </w:p>
    <w:p w14:paraId="55DD5B6E" w14:textId="07B8EBCB" w:rsidR="0079363D" w:rsidRDefault="0079363D" w:rsidP="0079363D">
      <w:pPr>
        <w:numPr>
          <w:ilvl w:val="0"/>
          <w:numId w:val="11"/>
        </w:numPr>
        <w:tabs>
          <w:tab w:val="left" w:pos="1440"/>
        </w:tabs>
        <w:spacing w:after="0" w:line="240" w:lineRule="auto"/>
        <w:ind w:left="1440" w:hanging="360"/>
        <w:rPr>
          <w:rFonts w:ascii="Calibri" w:eastAsia="Calibri" w:hAnsi="Calibri" w:cs="Calibri"/>
          <w:i/>
          <w:sz w:val="20"/>
        </w:rPr>
      </w:pPr>
      <w:r>
        <w:rPr>
          <w:rFonts w:ascii="Calibri" w:eastAsia="Calibri" w:hAnsi="Calibri" w:cs="Calibri"/>
          <w:i/>
          <w:sz w:val="20"/>
        </w:rPr>
        <w:t xml:space="preserve">Food for thought: Classrooms without cell phones have shown to have higher </w:t>
      </w:r>
    </w:p>
    <w:p w14:paraId="28095D29" w14:textId="005B0240" w:rsidR="0079363D" w:rsidRDefault="0079363D" w:rsidP="0079363D">
      <w:pPr>
        <w:spacing w:after="200" w:line="276" w:lineRule="auto"/>
        <w:ind w:left="1440"/>
        <w:rPr>
          <w:rFonts w:ascii="Calibri" w:eastAsia="Calibri" w:hAnsi="Calibri" w:cs="Calibri"/>
          <w:sz w:val="20"/>
        </w:rPr>
      </w:pPr>
      <w:r>
        <w:rPr>
          <w:rFonts w:ascii="Calibri" w:eastAsia="Calibri" w:hAnsi="Calibri" w:cs="Calibri"/>
          <w:i/>
          <w:sz w:val="20"/>
        </w:rPr>
        <w:t>test scores and overall academic success</w:t>
      </w:r>
    </w:p>
    <w:p w14:paraId="0A47AB57" w14:textId="600A92CA" w:rsidR="0079363D" w:rsidRDefault="0079363D" w:rsidP="0079363D">
      <w:pPr>
        <w:numPr>
          <w:ilvl w:val="0"/>
          <w:numId w:val="12"/>
        </w:numPr>
        <w:tabs>
          <w:tab w:val="left" w:pos="720"/>
        </w:tabs>
        <w:spacing w:after="200" w:line="276" w:lineRule="auto"/>
        <w:ind w:left="720" w:hanging="360"/>
        <w:rPr>
          <w:rFonts w:ascii="Calibri" w:eastAsia="Calibri" w:hAnsi="Calibri" w:cs="Calibri"/>
          <w:sz w:val="20"/>
        </w:rPr>
      </w:pPr>
      <w:r>
        <w:rPr>
          <w:rFonts w:ascii="Calibri" w:eastAsia="Calibri" w:hAnsi="Calibri" w:cs="Calibri"/>
          <w:sz w:val="20"/>
        </w:rPr>
        <w:t>In the case of a school lockdown or emergency, follow my lead. Depending on our situation, we may need to do one of three things: escape through the windows, group together and formulate a plan for self-defense (what can be used as weapons?!) or barricade, hide and wait silently. We will discuss this further throughout the year.</w:t>
      </w:r>
    </w:p>
    <w:p w14:paraId="5ECEB0BA" w14:textId="7AD43958" w:rsidR="0079363D" w:rsidRPr="006D090E" w:rsidRDefault="0079363D" w:rsidP="006D090E">
      <w:pPr>
        <w:numPr>
          <w:ilvl w:val="0"/>
          <w:numId w:val="12"/>
        </w:numPr>
        <w:tabs>
          <w:tab w:val="left" w:pos="720"/>
        </w:tabs>
        <w:spacing w:after="200" w:line="276" w:lineRule="auto"/>
        <w:ind w:left="720" w:hanging="360"/>
        <w:rPr>
          <w:rFonts w:ascii="Calibri" w:eastAsia="Calibri" w:hAnsi="Calibri" w:cs="Calibri"/>
          <w:i/>
          <w:sz w:val="20"/>
        </w:rPr>
      </w:pPr>
      <w:r>
        <w:rPr>
          <w:rFonts w:ascii="Calibri" w:eastAsia="Calibri" w:hAnsi="Calibri" w:cs="Calibri"/>
          <w:sz w:val="20"/>
        </w:rPr>
        <w:t>The Infamous Re-Do Policy: You have the option to re-do large assignments (tests, major projects, essays, etc.) ONLY if you fill out an “insurance” policy form with me ahead of time. The “insurance” policy states that if you seek my help two or more times during the week before the assessment* (or earlier), I will ensure that you have the option to re-take the assessment if you receive a C- or lower. However, this is not an option for cumulative tests, such as final exams or oral presentations.</w:t>
      </w:r>
      <w:r w:rsidR="00147533">
        <w:rPr>
          <w:rFonts w:ascii="Calibri" w:eastAsia="Calibri" w:hAnsi="Calibri" w:cs="Calibri"/>
          <w:sz w:val="20"/>
        </w:rPr>
        <w:t xml:space="preserve"> </w:t>
      </w:r>
      <w:proofErr w:type="gramStart"/>
      <w:r w:rsidRPr="006D090E">
        <w:rPr>
          <w:rFonts w:ascii="Calibri" w:eastAsia="Calibri" w:hAnsi="Calibri" w:cs="Calibri"/>
          <w:i/>
          <w:sz w:val="20"/>
        </w:rPr>
        <w:t>*</w:t>
      </w:r>
      <w:proofErr w:type="gramEnd"/>
      <w:r w:rsidRPr="006D090E">
        <w:rPr>
          <w:rFonts w:ascii="Calibri" w:eastAsia="Calibri" w:hAnsi="Calibri" w:cs="Calibri"/>
          <w:i/>
          <w:sz w:val="20"/>
        </w:rPr>
        <w:t xml:space="preserve">Note: This does not include ELT time. </w:t>
      </w:r>
    </w:p>
    <w:p w14:paraId="3A5EC4E9" w14:textId="77777777" w:rsidR="0079363D" w:rsidRDefault="0079363D" w:rsidP="0079363D">
      <w:pPr>
        <w:spacing w:after="0" w:line="276" w:lineRule="auto"/>
        <w:rPr>
          <w:rFonts w:ascii="Calibri" w:eastAsia="Calibri" w:hAnsi="Calibri" w:cs="Calibri"/>
          <w:b/>
          <w:sz w:val="21"/>
        </w:rPr>
      </w:pPr>
      <w:r>
        <w:rPr>
          <w:rFonts w:ascii="Calibri" w:eastAsia="Calibri" w:hAnsi="Calibri" w:cs="Calibri"/>
          <w:b/>
          <w:sz w:val="21"/>
        </w:rPr>
        <w:t>Grading Scale:</w:t>
      </w:r>
    </w:p>
    <w:p w14:paraId="60B4E35A" w14:textId="77777777" w:rsidR="0079363D" w:rsidRDefault="0079363D" w:rsidP="0079363D">
      <w:pPr>
        <w:spacing w:after="0" w:line="276" w:lineRule="auto"/>
        <w:rPr>
          <w:rFonts w:ascii="Calibri" w:eastAsia="Calibri" w:hAnsi="Calibri" w:cs="Calibri"/>
          <w:sz w:val="21"/>
        </w:rPr>
      </w:pPr>
      <w:r>
        <w:rPr>
          <w:rFonts w:ascii="Calibri" w:eastAsia="Calibri" w:hAnsi="Calibri" w:cs="Calibri"/>
          <w:sz w:val="21"/>
        </w:rPr>
        <w:tab/>
        <w:t>A+ = 99-100%</w:t>
      </w:r>
      <w:r>
        <w:rPr>
          <w:rFonts w:ascii="Calibri" w:eastAsia="Calibri" w:hAnsi="Calibri" w:cs="Calibri"/>
          <w:sz w:val="21"/>
        </w:rPr>
        <w:tab/>
      </w:r>
      <w:r>
        <w:rPr>
          <w:rFonts w:ascii="Calibri" w:eastAsia="Calibri" w:hAnsi="Calibri" w:cs="Calibri"/>
          <w:sz w:val="21"/>
        </w:rPr>
        <w:tab/>
        <w:t>B+ = 91-92%</w:t>
      </w:r>
      <w:r>
        <w:rPr>
          <w:rFonts w:ascii="Calibri" w:eastAsia="Calibri" w:hAnsi="Calibri" w:cs="Calibri"/>
          <w:sz w:val="21"/>
        </w:rPr>
        <w:tab/>
      </w:r>
      <w:r>
        <w:rPr>
          <w:rFonts w:ascii="Calibri" w:eastAsia="Calibri" w:hAnsi="Calibri" w:cs="Calibri"/>
          <w:sz w:val="21"/>
        </w:rPr>
        <w:tab/>
        <w:t>C+ = 84-85%</w:t>
      </w:r>
      <w:r>
        <w:rPr>
          <w:rFonts w:ascii="Calibri" w:eastAsia="Calibri" w:hAnsi="Calibri" w:cs="Calibri"/>
          <w:sz w:val="21"/>
        </w:rPr>
        <w:tab/>
      </w:r>
      <w:r>
        <w:rPr>
          <w:rFonts w:ascii="Calibri" w:eastAsia="Calibri" w:hAnsi="Calibri" w:cs="Calibri"/>
          <w:sz w:val="21"/>
        </w:rPr>
        <w:tab/>
        <w:t>D+ = 76-77%</w:t>
      </w:r>
    </w:p>
    <w:p w14:paraId="1682E331" w14:textId="77777777" w:rsidR="0079363D" w:rsidRDefault="0079363D" w:rsidP="0079363D">
      <w:pPr>
        <w:spacing w:after="0" w:line="276" w:lineRule="auto"/>
        <w:rPr>
          <w:rFonts w:ascii="Calibri" w:eastAsia="Calibri" w:hAnsi="Calibri" w:cs="Calibri"/>
          <w:sz w:val="21"/>
        </w:rPr>
      </w:pPr>
      <w:r>
        <w:rPr>
          <w:rFonts w:ascii="Calibri" w:eastAsia="Calibri" w:hAnsi="Calibri" w:cs="Calibri"/>
          <w:sz w:val="21"/>
        </w:rPr>
        <w:tab/>
        <w:t>A   = 95-98%</w:t>
      </w:r>
      <w:r>
        <w:rPr>
          <w:rFonts w:ascii="Calibri" w:eastAsia="Calibri" w:hAnsi="Calibri" w:cs="Calibri"/>
          <w:sz w:val="21"/>
        </w:rPr>
        <w:tab/>
      </w:r>
      <w:r>
        <w:rPr>
          <w:rFonts w:ascii="Calibri" w:eastAsia="Calibri" w:hAnsi="Calibri" w:cs="Calibri"/>
          <w:sz w:val="21"/>
        </w:rPr>
        <w:tab/>
        <w:t>B   = 88-90%</w:t>
      </w:r>
      <w:r>
        <w:rPr>
          <w:rFonts w:ascii="Calibri" w:eastAsia="Calibri" w:hAnsi="Calibri" w:cs="Calibri"/>
          <w:sz w:val="21"/>
        </w:rPr>
        <w:tab/>
      </w:r>
      <w:r>
        <w:rPr>
          <w:rFonts w:ascii="Calibri" w:eastAsia="Calibri" w:hAnsi="Calibri" w:cs="Calibri"/>
          <w:sz w:val="21"/>
        </w:rPr>
        <w:tab/>
        <w:t>C   = 80-83%</w:t>
      </w:r>
      <w:r>
        <w:rPr>
          <w:rFonts w:ascii="Calibri" w:eastAsia="Calibri" w:hAnsi="Calibri" w:cs="Calibri"/>
          <w:sz w:val="21"/>
        </w:rPr>
        <w:tab/>
      </w:r>
      <w:r>
        <w:rPr>
          <w:rFonts w:ascii="Calibri" w:eastAsia="Calibri" w:hAnsi="Calibri" w:cs="Calibri"/>
          <w:sz w:val="21"/>
        </w:rPr>
        <w:tab/>
        <w:t>D   = 72-75%</w:t>
      </w:r>
    </w:p>
    <w:p w14:paraId="36528D11" w14:textId="77777777" w:rsidR="0079363D" w:rsidRDefault="0079363D" w:rsidP="0079363D">
      <w:pPr>
        <w:spacing w:after="0" w:line="276" w:lineRule="auto"/>
        <w:rPr>
          <w:rFonts w:ascii="Calibri" w:eastAsia="Calibri" w:hAnsi="Calibri" w:cs="Calibri"/>
          <w:sz w:val="21"/>
        </w:rPr>
      </w:pPr>
      <w:r>
        <w:rPr>
          <w:rFonts w:ascii="Calibri" w:eastAsia="Calibri" w:hAnsi="Calibri" w:cs="Calibri"/>
          <w:sz w:val="21"/>
        </w:rPr>
        <w:tab/>
        <w:t>A</w:t>
      </w:r>
      <w:proofErr w:type="gramStart"/>
      <w:r>
        <w:rPr>
          <w:rFonts w:ascii="Calibri" w:eastAsia="Calibri" w:hAnsi="Calibri" w:cs="Calibri"/>
          <w:sz w:val="21"/>
        </w:rPr>
        <w:t>-  =</w:t>
      </w:r>
      <w:proofErr w:type="gramEnd"/>
      <w:r>
        <w:rPr>
          <w:rFonts w:ascii="Calibri" w:eastAsia="Calibri" w:hAnsi="Calibri" w:cs="Calibri"/>
          <w:sz w:val="21"/>
        </w:rPr>
        <w:t xml:space="preserve"> 93-94%</w:t>
      </w:r>
      <w:r>
        <w:rPr>
          <w:rFonts w:ascii="Calibri" w:eastAsia="Calibri" w:hAnsi="Calibri" w:cs="Calibri"/>
          <w:sz w:val="21"/>
        </w:rPr>
        <w:tab/>
        <w:t xml:space="preserve"> </w:t>
      </w:r>
      <w:r>
        <w:rPr>
          <w:rFonts w:ascii="Calibri" w:eastAsia="Calibri" w:hAnsi="Calibri" w:cs="Calibri"/>
          <w:sz w:val="21"/>
        </w:rPr>
        <w:tab/>
        <w:t>B-  = 86-87%</w:t>
      </w:r>
      <w:r>
        <w:rPr>
          <w:rFonts w:ascii="Calibri" w:eastAsia="Calibri" w:hAnsi="Calibri" w:cs="Calibri"/>
          <w:sz w:val="21"/>
        </w:rPr>
        <w:tab/>
      </w:r>
      <w:r>
        <w:rPr>
          <w:rFonts w:ascii="Calibri" w:eastAsia="Calibri" w:hAnsi="Calibri" w:cs="Calibri"/>
          <w:sz w:val="21"/>
        </w:rPr>
        <w:tab/>
        <w:t>C-  = 78-79%</w:t>
      </w:r>
      <w:r>
        <w:rPr>
          <w:rFonts w:ascii="Calibri" w:eastAsia="Calibri" w:hAnsi="Calibri" w:cs="Calibri"/>
          <w:sz w:val="21"/>
        </w:rPr>
        <w:tab/>
      </w:r>
      <w:r>
        <w:rPr>
          <w:rFonts w:ascii="Calibri" w:eastAsia="Calibri" w:hAnsi="Calibri" w:cs="Calibri"/>
          <w:sz w:val="21"/>
        </w:rPr>
        <w:tab/>
        <w:t>D-  = 70-71%</w:t>
      </w:r>
    </w:p>
    <w:p w14:paraId="656AF6E8" w14:textId="3E769728" w:rsidR="0079363D" w:rsidRPr="00B63ACE" w:rsidRDefault="0079363D" w:rsidP="00B63ACE">
      <w:pPr>
        <w:spacing w:after="0" w:line="276" w:lineRule="auto"/>
        <w:rPr>
          <w:rFonts w:ascii="Calibri" w:eastAsia="Calibri" w:hAnsi="Calibri" w:cs="Calibri"/>
          <w:sz w:val="21"/>
        </w:rPr>
      </w:pPr>
      <w:r>
        <w:rPr>
          <w:rFonts w:ascii="Calibri" w:eastAsia="Calibri" w:hAnsi="Calibri" w:cs="Calibri"/>
          <w:sz w:val="21"/>
        </w:rPr>
        <w:tab/>
      </w:r>
      <w:proofErr w:type="gramStart"/>
      <w:r>
        <w:rPr>
          <w:rFonts w:ascii="Calibri" w:eastAsia="Calibri" w:hAnsi="Calibri" w:cs="Calibri"/>
          <w:sz w:val="21"/>
        </w:rPr>
        <w:t>F  =</w:t>
      </w:r>
      <w:proofErr w:type="gramEnd"/>
      <w:r>
        <w:rPr>
          <w:rFonts w:ascii="Calibri" w:eastAsia="Calibri" w:hAnsi="Calibri" w:cs="Calibri"/>
          <w:sz w:val="21"/>
        </w:rPr>
        <w:t xml:space="preserve"> 69% or Below - No Credit</w:t>
      </w:r>
    </w:p>
    <w:sectPr w:rsidR="0079363D" w:rsidRPr="00B63ACE" w:rsidSect="00793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2F6"/>
    <w:multiLevelType w:val="multilevel"/>
    <w:tmpl w:val="4148C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C2303"/>
    <w:multiLevelType w:val="multilevel"/>
    <w:tmpl w:val="D84A2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B763F3"/>
    <w:multiLevelType w:val="multilevel"/>
    <w:tmpl w:val="4CFAA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E84663"/>
    <w:multiLevelType w:val="multilevel"/>
    <w:tmpl w:val="FDB48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1F7CE3"/>
    <w:multiLevelType w:val="multilevel"/>
    <w:tmpl w:val="B8A66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F57570"/>
    <w:multiLevelType w:val="multilevel"/>
    <w:tmpl w:val="2466D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367D4A"/>
    <w:multiLevelType w:val="multilevel"/>
    <w:tmpl w:val="B1EAD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B351D5"/>
    <w:multiLevelType w:val="multilevel"/>
    <w:tmpl w:val="6850262C"/>
    <w:lvl w:ilvl="0">
      <w:start w:val="1"/>
      <w:numFmt w:val="bullet"/>
      <w:lvlText w:val="•"/>
      <w:lvlJc w:val="left"/>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79113C"/>
    <w:multiLevelType w:val="multilevel"/>
    <w:tmpl w:val="B3065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EC7336"/>
    <w:multiLevelType w:val="multilevel"/>
    <w:tmpl w:val="641E7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95113F"/>
    <w:multiLevelType w:val="multilevel"/>
    <w:tmpl w:val="B2364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8D6203"/>
    <w:multiLevelType w:val="multilevel"/>
    <w:tmpl w:val="91CA5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D063E8"/>
    <w:multiLevelType w:val="multilevel"/>
    <w:tmpl w:val="ED3CD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7"/>
  </w:num>
  <w:num w:numId="4">
    <w:abstractNumId w:val="0"/>
  </w:num>
  <w:num w:numId="5">
    <w:abstractNumId w:val="4"/>
  </w:num>
  <w:num w:numId="6">
    <w:abstractNumId w:val="11"/>
  </w:num>
  <w:num w:numId="7">
    <w:abstractNumId w:val="9"/>
  </w:num>
  <w:num w:numId="8">
    <w:abstractNumId w:val="3"/>
  </w:num>
  <w:num w:numId="9">
    <w:abstractNumId w:val="12"/>
  </w:num>
  <w:num w:numId="10">
    <w:abstractNumId w:val="2"/>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3D"/>
    <w:rsid w:val="00147533"/>
    <w:rsid w:val="001C6A8B"/>
    <w:rsid w:val="002F6C67"/>
    <w:rsid w:val="00411061"/>
    <w:rsid w:val="004179FF"/>
    <w:rsid w:val="004E5C3B"/>
    <w:rsid w:val="00563FB3"/>
    <w:rsid w:val="005B7BCA"/>
    <w:rsid w:val="006D090E"/>
    <w:rsid w:val="00733024"/>
    <w:rsid w:val="0079363D"/>
    <w:rsid w:val="009545B4"/>
    <w:rsid w:val="00A4404D"/>
    <w:rsid w:val="00AF0758"/>
    <w:rsid w:val="00B57D30"/>
    <w:rsid w:val="00B63ACE"/>
    <w:rsid w:val="00B74DAA"/>
    <w:rsid w:val="00BD5DDC"/>
    <w:rsid w:val="00C16720"/>
    <w:rsid w:val="00CE57EA"/>
    <w:rsid w:val="00E5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E2AFA3"/>
  <w15:chartTrackingRefBased/>
  <w15:docId w15:val="{62F05D8C-1FFC-4E0E-83E1-B796E53F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36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363D"/>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79363D"/>
  </w:style>
  <w:style w:type="character" w:customStyle="1" w:styleId="eop">
    <w:name w:val="eop"/>
    <w:basedOn w:val="DefaultParagraphFont"/>
    <w:rsid w:val="0079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nesswhi@bonduel.k12.wi.u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write-pencil-paper-blank-draft-154873/" TargetMode="External"/><Relationship Id="rId11" Type="http://schemas.openxmlformats.org/officeDocument/2006/relationships/hyperlink" Target="https://pixabay.com/en/checklist-lists-business-form-4133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lipartbest.com/foreign-language-clip-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Whitney</dc:creator>
  <cp:keywords/>
  <dc:description/>
  <cp:lastModifiedBy>Ness Whitney</cp:lastModifiedBy>
  <cp:revision>18</cp:revision>
  <dcterms:created xsi:type="dcterms:W3CDTF">2020-11-01T21:39:00Z</dcterms:created>
  <dcterms:modified xsi:type="dcterms:W3CDTF">2021-08-11T16:49:00Z</dcterms:modified>
</cp:coreProperties>
</file>